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3EC" w:rsidRPr="005873EC" w:rsidRDefault="005873EC" w:rsidP="005873EC">
      <w:pPr>
        <w:tabs>
          <w:tab w:val="center" w:pos="4301"/>
          <w:tab w:val="right" w:pos="9072"/>
        </w:tabs>
        <w:jc w:val="center"/>
        <w:rPr>
          <w:rFonts w:eastAsia="Calibri" w:cs="Times New Roman"/>
          <w:noProof/>
        </w:rPr>
      </w:pPr>
      <w:r w:rsidRPr="005873E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066925" cy="419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EC" w:rsidRPr="005873EC" w:rsidRDefault="005873EC" w:rsidP="005873EC">
      <w:pPr>
        <w:tabs>
          <w:tab w:val="center" w:pos="4536"/>
          <w:tab w:val="right" w:pos="9072"/>
        </w:tabs>
        <w:jc w:val="center"/>
        <w:rPr>
          <w:rFonts w:ascii="Arial" w:eastAsia="Calibri" w:hAnsi="Arial" w:cs="Arial"/>
          <w:b/>
          <w:noProof/>
          <w:spacing w:val="6"/>
          <w:sz w:val="18"/>
          <w:szCs w:val="18"/>
        </w:rPr>
      </w:pPr>
      <w:r w:rsidRPr="005873EC">
        <w:rPr>
          <w:rFonts w:ascii="Arial" w:eastAsia="Calibri" w:hAnsi="Arial" w:cs="Arial"/>
          <w:b/>
          <w:noProof/>
          <w:spacing w:val="6"/>
          <w:sz w:val="18"/>
          <w:szCs w:val="18"/>
        </w:rPr>
        <w:t>CENTER ZA KULTURO MLADIH</w:t>
      </w:r>
    </w:p>
    <w:p w:rsidR="005873EC" w:rsidRPr="005873EC" w:rsidRDefault="005873EC" w:rsidP="005873EC">
      <w:pPr>
        <w:tabs>
          <w:tab w:val="center" w:pos="4536"/>
          <w:tab w:val="right" w:pos="9072"/>
        </w:tabs>
        <w:jc w:val="center"/>
        <w:rPr>
          <w:rFonts w:ascii="Arial" w:eastAsia="Calibri" w:hAnsi="Arial" w:cs="Arial"/>
          <w:b/>
          <w:noProof/>
          <w:spacing w:val="6"/>
          <w:sz w:val="18"/>
          <w:szCs w:val="18"/>
        </w:rPr>
      </w:pPr>
    </w:p>
    <w:p w:rsidR="005873EC" w:rsidRPr="005873EC" w:rsidRDefault="005873EC" w:rsidP="005873EC">
      <w:pPr>
        <w:tabs>
          <w:tab w:val="center" w:pos="4536"/>
          <w:tab w:val="right" w:pos="9072"/>
        </w:tabs>
        <w:jc w:val="center"/>
        <w:rPr>
          <w:rFonts w:ascii="Arial" w:eastAsia="Calibri" w:hAnsi="Arial" w:cs="Arial"/>
          <w:noProof/>
          <w:spacing w:val="-20"/>
          <w:sz w:val="16"/>
          <w:szCs w:val="16"/>
        </w:rPr>
      </w:pPr>
      <w:r w:rsidRPr="005873EC">
        <w:rPr>
          <w:rFonts w:ascii="Arial" w:eastAsia="Calibri" w:hAnsi="Arial" w:cs="Arial"/>
          <w:noProof/>
          <w:spacing w:val="-20"/>
          <w:sz w:val="16"/>
          <w:szCs w:val="16"/>
        </w:rPr>
        <w:t>Vilharjeva cesta 11, 1000 Ljubljana, tel.: (01) 23 48 200, faks: (01) 23 48 220</w:t>
      </w:r>
    </w:p>
    <w:p w:rsidR="005873EC" w:rsidRPr="005873EC" w:rsidRDefault="003A5192" w:rsidP="005873EC">
      <w:pPr>
        <w:tabs>
          <w:tab w:val="center" w:pos="4536"/>
          <w:tab w:val="right" w:pos="9072"/>
        </w:tabs>
        <w:jc w:val="center"/>
        <w:rPr>
          <w:rFonts w:eastAsia="Calibri" w:cs="Times New Roman"/>
          <w:noProof/>
          <w:sz w:val="16"/>
          <w:szCs w:val="16"/>
        </w:rPr>
      </w:pPr>
      <w:hyperlink r:id="rId6" w:history="1">
        <w:r w:rsidR="005873EC" w:rsidRPr="005873EC">
          <w:rPr>
            <w:rFonts w:ascii="Arial" w:eastAsia="Calibri" w:hAnsi="Arial" w:cs="Arial"/>
            <w:noProof/>
            <w:color w:val="000000"/>
            <w:spacing w:val="-6"/>
            <w:sz w:val="16"/>
            <w:szCs w:val="16"/>
            <w:u w:val="single"/>
          </w:rPr>
          <w:t>www.pionirski-dom.si</w:t>
        </w:r>
      </w:hyperlink>
      <w:r w:rsidR="005873EC" w:rsidRPr="005873EC">
        <w:rPr>
          <w:rFonts w:ascii="Arial" w:eastAsia="Calibri" w:hAnsi="Arial" w:cs="Arial"/>
          <w:noProof/>
          <w:color w:val="000000"/>
          <w:spacing w:val="-6"/>
          <w:sz w:val="16"/>
          <w:szCs w:val="16"/>
        </w:rPr>
        <w:t>,</w:t>
      </w:r>
      <w:r w:rsidR="005873EC" w:rsidRPr="005873EC">
        <w:rPr>
          <w:rFonts w:ascii="Arial" w:eastAsia="Calibri" w:hAnsi="Arial" w:cs="Arial"/>
          <w:noProof/>
          <w:spacing w:val="-6"/>
          <w:sz w:val="16"/>
          <w:szCs w:val="16"/>
        </w:rPr>
        <w:t xml:space="preserve"> e-pošta: tajnistvo@pionirski-dom.si</w:t>
      </w:r>
    </w:p>
    <w:p w:rsidR="00494E74" w:rsidRDefault="00494E74" w:rsidP="0080504C">
      <w:pPr>
        <w:rPr>
          <w:rFonts w:ascii="Arial" w:hAnsi="Arial" w:cs="Arial"/>
        </w:rPr>
      </w:pPr>
    </w:p>
    <w:p w:rsidR="005873EC" w:rsidRDefault="005873EC" w:rsidP="0080504C">
      <w:pPr>
        <w:rPr>
          <w:rFonts w:ascii="Arial" w:hAnsi="Arial" w:cs="Arial"/>
        </w:rPr>
      </w:pPr>
    </w:p>
    <w:p w:rsidR="005C79AC" w:rsidRDefault="005C79AC" w:rsidP="0080504C">
      <w:pPr>
        <w:rPr>
          <w:rFonts w:ascii="Arial" w:hAnsi="Arial" w:cs="Arial"/>
        </w:rPr>
      </w:pPr>
    </w:p>
    <w:p w:rsidR="005C79AC" w:rsidRDefault="005C79AC" w:rsidP="0080504C">
      <w:pPr>
        <w:rPr>
          <w:rFonts w:ascii="Arial" w:hAnsi="Arial" w:cs="Arial"/>
        </w:rPr>
      </w:pPr>
    </w:p>
    <w:p w:rsidR="005C79AC" w:rsidRPr="005873EC" w:rsidRDefault="005C79AC" w:rsidP="0080504C">
      <w:pPr>
        <w:rPr>
          <w:rFonts w:ascii="Arial" w:hAnsi="Arial" w:cs="Arial"/>
        </w:rPr>
      </w:pPr>
    </w:p>
    <w:p w:rsidR="00494E74" w:rsidRPr="005873EC" w:rsidRDefault="00DC5BA0" w:rsidP="005873EC">
      <w:pPr>
        <w:jc w:val="center"/>
        <w:rPr>
          <w:rFonts w:ascii="Arial" w:hAnsi="Arial" w:cs="Arial"/>
          <w:b/>
        </w:rPr>
      </w:pPr>
      <w:r w:rsidRPr="005873EC">
        <w:rPr>
          <w:rFonts w:ascii="Arial" w:hAnsi="Arial" w:cs="Arial"/>
          <w:b/>
        </w:rPr>
        <w:t>VABILO</w:t>
      </w:r>
    </w:p>
    <w:p w:rsidR="00DC5BA0" w:rsidRPr="005873EC" w:rsidRDefault="00DC5BA0" w:rsidP="0080504C">
      <w:pPr>
        <w:rPr>
          <w:rFonts w:ascii="Arial" w:hAnsi="Arial" w:cs="Arial"/>
        </w:rPr>
      </w:pPr>
    </w:p>
    <w:p w:rsidR="00DC5BA0" w:rsidRPr="005C79AC" w:rsidRDefault="00DC5BA0" w:rsidP="00B25BCE">
      <w:pPr>
        <w:jc w:val="both"/>
        <w:rPr>
          <w:rFonts w:ascii="Arial" w:hAnsi="Arial" w:cs="Arial"/>
        </w:rPr>
      </w:pPr>
      <w:r w:rsidRPr="005C79AC">
        <w:rPr>
          <w:rFonts w:ascii="Arial" w:hAnsi="Arial" w:cs="Arial"/>
        </w:rPr>
        <w:t xml:space="preserve">Vabim vas na </w:t>
      </w:r>
      <w:r w:rsidR="005C79AC" w:rsidRPr="005C79AC">
        <w:rPr>
          <w:rFonts w:ascii="Arial" w:hAnsi="Arial" w:cs="Arial"/>
        </w:rPr>
        <w:t>5</w:t>
      </w:r>
      <w:r w:rsidRPr="005C79AC">
        <w:rPr>
          <w:rFonts w:ascii="Arial" w:hAnsi="Arial" w:cs="Arial"/>
        </w:rPr>
        <w:t xml:space="preserve">. sejo Sveta </w:t>
      </w:r>
      <w:r w:rsidR="001305BA" w:rsidRPr="005C79AC">
        <w:rPr>
          <w:rFonts w:ascii="Arial" w:hAnsi="Arial" w:cs="Arial"/>
        </w:rPr>
        <w:t xml:space="preserve">zavoda Pionirski dom – Center za kulturo mladih, ki bo </w:t>
      </w:r>
      <w:r w:rsidR="001305BA" w:rsidRPr="005C79AC">
        <w:rPr>
          <w:rFonts w:ascii="Arial" w:hAnsi="Arial" w:cs="Arial"/>
          <w:b/>
        </w:rPr>
        <w:t xml:space="preserve">v </w:t>
      </w:r>
      <w:r w:rsidR="005C79AC" w:rsidRPr="005C79AC">
        <w:rPr>
          <w:rFonts w:ascii="Arial" w:hAnsi="Arial" w:cs="Arial"/>
          <w:b/>
        </w:rPr>
        <w:t>četrtek</w:t>
      </w:r>
      <w:r w:rsidR="001305BA" w:rsidRPr="005C79AC">
        <w:rPr>
          <w:rFonts w:ascii="Arial" w:hAnsi="Arial" w:cs="Arial"/>
          <w:b/>
        </w:rPr>
        <w:t xml:space="preserve">, </w:t>
      </w:r>
      <w:r w:rsidR="005C79AC" w:rsidRPr="005C79AC">
        <w:rPr>
          <w:rFonts w:ascii="Arial" w:hAnsi="Arial" w:cs="Arial"/>
          <w:b/>
        </w:rPr>
        <w:t>21</w:t>
      </w:r>
      <w:r w:rsidR="001305BA" w:rsidRPr="005C79AC">
        <w:rPr>
          <w:rFonts w:ascii="Arial" w:hAnsi="Arial" w:cs="Arial"/>
          <w:b/>
        </w:rPr>
        <w:t xml:space="preserve">. </w:t>
      </w:r>
      <w:r w:rsidR="005C79AC" w:rsidRPr="005C79AC">
        <w:rPr>
          <w:rFonts w:ascii="Arial" w:hAnsi="Arial" w:cs="Arial"/>
          <w:b/>
        </w:rPr>
        <w:t>oktobra</w:t>
      </w:r>
      <w:r w:rsidR="001305BA" w:rsidRPr="005C79AC">
        <w:rPr>
          <w:rFonts w:ascii="Arial" w:hAnsi="Arial" w:cs="Arial"/>
          <w:b/>
        </w:rPr>
        <w:t xml:space="preserve"> 2021, ob 1</w:t>
      </w:r>
      <w:r w:rsidR="0061748B" w:rsidRPr="005C79AC">
        <w:rPr>
          <w:rFonts w:ascii="Arial" w:hAnsi="Arial" w:cs="Arial"/>
          <w:b/>
        </w:rPr>
        <w:t>5</w:t>
      </w:r>
      <w:r w:rsidR="001305BA" w:rsidRPr="005C79AC">
        <w:rPr>
          <w:rFonts w:ascii="Arial" w:hAnsi="Arial" w:cs="Arial"/>
          <w:b/>
        </w:rPr>
        <w:t>. uri</w:t>
      </w:r>
      <w:r w:rsidR="001305BA" w:rsidRPr="005C79AC">
        <w:rPr>
          <w:rFonts w:ascii="Arial" w:hAnsi="Arial" w:cs="Arial"/>
        </w:rPr>
        <w:t xml:space="preserve"> </w:t>
      </w:r>
      <w:r w:rsidR="003A5192">
        <w:rPr>
          <w:rFonts w:ascii="Arial" w:hAnsi="Arial" w:cs="Arial"/>
        </w:rPr>
        <w:t xml:space="preserve">na upravi zavoda </w:t>
      </w:r>
      <w:r w:rsidR="001305BA" w:rsidRPr="005C79AC">
        <w:rPr>
          <w:rFonts w:ascii="Arial" w:hAnsi="Arial" w:cs="Arial"/>
        </w:rPr>
        <w:t>na Vilharjevi cesti 1</w:t>
      </w:r>
      <w:r w:rsidR="005C79AC" w:rsidRPr="005C79AC">
        <w:rPr>
          <w:rFonts w:ascii="Arial" w:hAnsi="Arial" w:cs="Arial"/>
        </w:rPr>
        <w:t>1</w:t>
      </w:r>
      <w:r w:rsidR="001305BA" w:rsidRPr="005C79AC">
        <w:rPr>
          <w:rFonts w:ascii="Arial" w:hAnsi="Arial" w:cs="Arial"/>
        </w:rPr>
        <w:t>.</w:t>
      </w:r>
    </w:p>
    <w:p w:rsidR="00494E74" w:rsidRPr="005C79AC" w:rsidRDefault="00494E74" w:rsidP="00B25BCE">
      <w:pPr>
        <w:jc w:val="both"/>
        <w:rPr>
          <w:rFonts w:ascii="Arial" w:hAnsi="Arial" w:cs="Arial"/>
        </w:rPr>
      </w:pPr>
    </w:p>
    <w:p w:rsidR="00494E74" w:rsidRPr="005C79AC" w:rsidRDefault="00494E74" w:rsidP="00B25BCE">
      <w:pPr>
        <w:jc w:val="both"/>
        <w:rPr>
          <w:rFonts w:ascii="Arial" w:hAnsi="Arial" w:cs="Arial"/>
        </w:rPr>
      </w:pPr>
    </w:p>
    <w:p w:rsidR="005C79AC" w:rsidRPr="005C79AC" w:rsidRDefault="005C79AC" w:rsidP="00B25BCE">
      <w:pPr>
        <w:jc w:val="both"/>
        <w:rPr>
          <w:rFonts w:ascii="Arial" w:hAnsi="Arial" w:cs="Arial"/>
        </w:rPr>
      </w:pPr>
    </w:p>
    <w:p w:rsidR="005C79AC" w:rsidRDefault="005C79AC" w:rsidP="005C79AC">
      <w:pPr>
        <w:rPr>
          <w:rFonts w:ascii="Arial" w:hAnsi="Arial" w:cs="Arial"/>
          <w:b/>
        </w:rPr>
      </w:pPr>
      <w:r w:rsidRPr="005C79AC">
        <w:rPr>
          <w:rFonts w:ascii="Arial" w:hAnsi="Arial" w:cs="Arial"/>
          <w:b/>
        </w:rPr>
        <w:t>Predlog dnevnega reda:</w:t>
      </w:r>
    </w:p>
    <w:p w:rsidR="005C79AC" w:rsidRPr="005C79AC" w:rsidRDefault="005C79AC" w:rsidP="005C79AC">
      <w:pPr>
        <w:rPr>
          <w:rFonts w:ascii="Arial" w:hAnsi="Arial" w:cs="Arial"/>
          <w:b/>
        </w:rPr>
      </w:pPr>
    </w:p>
    <w:p w:rsidR="005C79AC" w:rsidRPr="005C79AC" w:rsidRDefault="005C79AC" w:rsidP="005C79AC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5C79AC">
        <w:rPr>
          <w:rFonts w:ascii="Arial" w:hAnsi="Arial" w:cs="Arial"/>
        </w:rPr>
        <w:t>Potrditev zapisnika 4. seje z dne 7. 5. 2021</w:t>
      </w:r>
    </w:p>
    <w:p w:rsidR="005C79AC" w:rsidRPr="005C79AC" w:rsidRDefault="005C79AC" w:rsidP="005C79AC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5C79AC">
        <w:rPr>
          <w:rFonts w:ascii="Arial" w:hAnsi="Arial" w:cs="Arial"/>
        </w:rPr>
        <w:t xml:space="preserve">Informacija o </w:t>
      </w:r>
      <w:r w:rsidR="003A5192">
        <w:rPr>
          <w:rFonts w:ascii="Arial" w:hAnsi="Arial" w:cs="Arial"/>
        </w:rPr>
        <w:t xml:space="preserve">finančnem </w:t>
      </w:r>
      <w:r w:rsidRPr="005C79AC">
        <w:rPr>
          <w:rFonts w:ascii="Arial" w:hAnsi="Arial" w:cs="Arial"/>
        </w:rPr>
        <w:t>poslovanju zavoda za obdobje od januarja 2021 do oktobra 2021, izvajanju programov in vpisih v šolsko leto 2021/22</w:t>
      </w:r>
    </w:p>
    <w:p w:rsidR="005C79AC" w:rsidRPr="005C79AC" w:rsidRDefault="005C79AC" w:rsidP="005C79AC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5C79AC">
        <w:rPr>
          <w:rFonts w:ascii="Arial" w:hAnsi="Arial" w:cs="Arial"/>
        </w:rPr>
        <w:t>Informacija o izvedeni notranji reviziji MOL</w:t>
      </w:r>
    </w:p>
    <w:p w:rsidR="005C79AC" w:rsidRPr="005C79AC" w:rsidRDefault="005C79AC" w:rsidP="005C79AC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5C79AC">
        <w:rPr>
          <w:rFonts w:ascii="Arial" w:hAnsi="Arial" w:cs="Arial"/>
        </w:rPr>
        <w:t>Druga medsebojna obvestila</w:t>
      </w:r>
    </w:p>
    <w:p w:rsidR="005C79AC" w:rsidRPr="005C79AC" w:rsidRDefault="005C79AC" w:rsidP="005C79AC">
      <w:pPr>
        <w:rPr>
          <w:rFonts w:ascii="Arial" w:hAnsi="Arial" w:cs="Arial"/>
        </w:rPr>
      </w:pPr>
    </w:p>
    <w:p w:rsidR="001305BA" w:rsidRPr="005C79AC" w:rsidRDefault="001305BA" w:rsidP="00B25BCE">
      <w:pPr>
        <w:jc w:val="both"/>
        <w:rPr>
          <w:rFonts w:ascii="Arial" w:hAnsi="Arial" w:cs="Arial"/>
        </w:rPr>
      </w:pPr>
    </w:p>
    <w:p w:rsidR="0080504C" w:rsidRPr="005C79AC" w:rsidRDefault="0080504C" w:rsidP="00B25BCE">
      <w:pPr>
        <w:jc w:val="both"/>
        <w:rPr>
          <w:rFonts w:ascii="Arial" w:hAnsi="Arial" w:cs="Arial"/>
        </w:rPr>
      </w:pPr>
    </w:p>
    <w:p w:rsidR="005873EC" w:rsidRPr="005C79AC" w:rsidRDefault="005873EC" w:rsidP="00B25BCE">
      <w:pPr>
        <w:jc w:val="both"/>
        <w:rPr>
          <w:rFonts w:ascii="Arial" w:hAnsi="Arial" w:cs="Arial"/>
        </w:rPr>
      </w:pPr>
    </w:p>
    <w:p w:rsidR="0080504C" w:rsidRPr="005C79AC" w:rsidRDefault="0080504C" w:rsidP="00B25BCE">
      <w:pPr>
        <w:jc w:val="both"/>
        <w:rPr>
          <w:rFonts w:ascii="Arial" w:hAnsi="Arial" w:cs="Arial"/>
        </w:rPr>
      </w:pPr>
    </w:p>
    <w:p w:rsidR="005873EC" w:rsidRPr="005C79AC" w:rsidRDefault="005873EC" w:rsidP="00B25BCE">
      <w:pPr>
        <w:jc w:val="both"/>
        <w:rPr>
          <w:rFonts w:ascii="Arial" w:hAnsi="Arial" w:cs="Arial"/>
        </w:rPr>
      </w:pPr>
    </w:p>
    <w:p w:rsidR="0080504C" w:rsidRPr="005C79AC" w:rsidRDefault="005C79AC" w:rsidP="00B25BCE">
      <w:pPr>
        <w:jc w:val="both"/>
        <w:rPr>
          <w:rFonts w:ascii="Arial" w:hAnsi="Arial" w:cs="Arial"/>
        </w:rPr>
      </w:pPr>
      <w:r w:rsidRPr="005C79AC">
        <w:rPr>
          <w:rFonts w:ascii="Arial" w:hAnsi="Arial" w:cs="Arial"/>
        </w:rPr>
        <w:tab/>
      </w:r>
      <w:r w:rsidRPr="005C79AC">
        <w:rPr>
          <w:rFonts w:ascii="Arial" w:hAnsi="Arial" w:cs="Arial"/>
        </w:rPr>
        <w:tab/>
      </w:r>
      <w:r w:rsidRPr="005C79AC">
        <w:rPr>
          <w:rFonts w:ascii="Arial" w:hAnsi="Arial" w:cs="Arial"/>
        </w:rPr>
        <w:tab/>
      </w:r>
      <w:r w:rsidRPr="005C79AC">
        <w:rPr>
          <w:rFonts w:ascii="Arial" w:hAnsi="Arial" w:cs="Arial"/>
        </w:rPr>
        <w:tab/>
      </w:r>
      <w:r w:rsidR="005873EC" w:rsidRPr="005C79AC">
        <w:rPr>
          <w:rFonts w:ascii="Arial" w:hAnsi="Arial" w:cs="Arial"/>
        </w:rPr>
        <w:tab/>
      </w:r>
      <w:r w:rsidR="005873EC" w:rsidRPr="005C79AC">
        <w:rPr>
          <w:rFonts w:ascii="Arial" w:hAnsi="Arial" w:cs="Arial"/>
        </w:rPr>
        <w:tab/>
      </w:r>
      <w:r w:rsidR="005873EC" w:rsidRPr="005C79AC">
        <w:rPr>
          <w:rFonts w:ascii="Arial" w:hAnsi="Arial" w:cs="Arial"/>
        </w:rPr>
        <w:tab/>
      </w:r>
      <w:r w:rsidR="005873EC" w:rsidRPr="005C79AC">
        <w:rPr>
          <w:rFonts w:ascii="Arial" w:hAnsi="Arial" w:cs="Arial"/>
        </w:rPr>
        <w:tab/>
        <w:t>Predsednica Sveta zavoda:</w:t>
      </w:r>
    </w:p>
    <w:p w:rsidR="0080504C" w:rsidRPr="005C79AC" w:rsidRDefault="005873EC" w:rsidP="00B25BCE">
      <w:pPr>
        <w:jc w:val="both"/>
        <w:rPr>
          <w:rFonts w:ascii="Arial" w:hAnsi="Arial" w:cs="Arial"/>
        </w:rPr>
      </w:pPr>
      <w:r w:rsidRPr="005C79AC">
        <w:rPr>
          <w:rFonts w:ascii="Arial" w:hAnsi="Arial" w:cs="Arial"/>
        </w:rPr>
        <w:tab/>
      </w:r>
      <w:r w:rsidRPr="005C79AC">
        <w:rPr>
          <w:rFonts w:ascii="Arial" w:hAnsi="Arial" w:cs="Arial"/>
        </w:rPr>
        <w:tab/>
      </w:r>
      <w:r w:rsidRPr="005C79AC">
        <w:rPr>
          <w:rFonts w:ascii="Arial" w:hAnsi="Arial" w:cs="Arial"/>
        </w:rPr>
        <w:tab/>
      </w:r>
      <w:r w:rsidRPr="005C79AC">
        <w:rPr>
          <w:rFonts w:ascii="Arial" w:hAnsi="Arial" w:cs="Arial"/>
        </w:rPr>
        <w:tab/>
      </w:r>
      <w:r w:rsidRPr="005C79AC">
        <w:rPr>
          <w:rFonts w:ascii="Arial" w:hAnsi="Arial" w:cs="Arial"/>
        </w:rPr>
        <w:tab/>
      </w:r>
      <w:r w:rsidRPr="005C79AC">
        <w:rPr>
          <w:rFonts w:ascii="Arial" w:hAnsi="Arial" w:cs="Arial"/>
        </w:rPr>
        <w:tab/>
      </w:r>
      <w:r w:rsidR="005C79AC" w:rsidRPr="005C79AC">
        <w:rPr>
          <w:rFonts w:ascii="Arial" w:hAnsi="Arial" w:cs="Arial"/>
        </w:rPr>
        <w:tab/>
      </w:r>
      <w:r w:rsidR="005C79AC" w:rsidRPr="005C79AC">
        <w:rPr>
          <w:rFonts w:ascii="Arial" w:hAnsi="Arial" w:cs="Arial"/>
        </w:rPr>
        <w:tab/>
      </w:r>
      <w:r w:rsidRPr="005C79AC">
        <w:rPr>
          <w:rFonts w:ascii="Arial" w:hAnsi="Arial" w:cs="Arial"/>
        </w:rPr>
        <w:t xml:space="preserve">Neža Vodušek </w:t>
      </w:r>
      <w:proofErr w:type="spellStart"/>
      <w:r w:rsidRPr="005C79AC">
        <w:rPr>
          <w:rFonts w:ascii="Arial" w:hAnsi="Arial" w:cs="Arial"/>
        </w:rPr>
        <w:t>l.r</w:t>
      </w:r>
      <w:proofErr w:type="spellEnd"/>
      <w:r w:rsidRPr="005C79AC">
        <w:rPr>
          <w:rFonts w:ascii="Arial" w:hAnsi="Arial" w:cs="Arial"/>
        </w:rPr>
        <w:t>.</w:t>
      </w:r>
    </w:p>
    <w:p w:rsidR="0080504C" w:rsidRPr="005C79AC" w:rsidRDefault="0080504C" w:rsidP="00B25BCE">
      <w:pPr>
        <w:jc w:val="both"/>
        <w:rPr>
          <w:rFonts w:ascii="Arial" w:hAnsi="Arial" w:cs="Arial"/>
        </w:rPr>
      </w:pPr>
    </w:p>
    <w:p w:rsidR="005873EC" w:rsidRPr="005C79AC" w:rsidRDefault="005873EC" w:rsidP="00B25BCE">
      <w:pPr>
        <w:jc w:val="both"/>
        <w:rPr>
          <w:rFonts w:ascii="Arial" w:hAnsi="Arial" w:cs="Arial"/>
        </w:rPr>
      </w:pPr>
    </w:p>
    <w:p w:rsidR="005C79AC" w:rsidRDefault="005C79AC" w:rsidP="00B25BCE">
      <w:pPr>
        <w:jc w:val="both"/>
        <w:rPr>
          <w:rFonts w:ascii="Arial" w:hAnsi="Arial" w:cs="Arial"/>
        </w:rPr>
      </w:pPr>
    </w:p>
    <w:p w:rsidR="005C79AC" w:rsidRDefault="005C79AC" w:rsidP="00B25BCE">
      <w:pPr>
        <w:jc w:val="both"/>
        <w:rPr>
          <w:rFonts w:ascii="Arial" w:hAnsi="Arial" w:cs="Arial"/>
        </w:rPr>
      </w:pPr>
    </w:p>
    <w:p w:rsidR="005C79AC" w:rsidRPr="005C79AC" w:rsidRDefault="005C79AC" w:rsidP="00B25BCE">
      <w:pPr>
        <w:jc w:val="both"/>
        <w:rPr>
          <w:rFonts w:ascii="Arial" w:hAnsi="Arial" w:cs="Arial"/>
        </w:rPr>
      </w:pPr>
    </w:p>
    <w:p w:rsidR="005C79AC" w:rsidRPr="005C79AC" w:rsidRDefault="005C79AC" w:rsidP="00B25BCE">
      <w:pPr>
        <w:jc w:val="both"/>
        <w:rPr>
          <w:rFonts w:ascii="Arial" w:hAnsi="Arial" w:cs="Arial"/>
        </w:rPr>
      </w:pPr>
    </w:p>
    <w:p w:rsidR="005873EC" w:rsidRPr="005C79AC" w:rsidRDefault="005873EC" w:rsidP="00B25BCE">
      <w:pPr>
        <w:jc w:val="both"/>
        <w:rPr>
          <w:rFonts w:ascii="Arial" w:hAnsi="Arial" w:cs="Arial"/>
        </w:rPr>
      </w:pPr>
    </w:p>
    <w:p w:rsidR="0080504C" w:rsidRPr="005C79AC" w:rsidRDefault="0080504C" w:rsidP="00B25BCE">
      <w:pPr>
        <w:jc w:val="both"/>
        <w:rPr>
          <w:rFonts w:ascii="Arial" w:hAnsi="Arial" w:cs="Arial"/>
        </w:rPr>
      </w:pPr>
      <w:r w:rsidRPr="005C79AC">
        <w:rPr>
          <w:rFonts w:ascii="Arial" w:hAnsi="Arial" w:cs="Arial"/>
        </w:rPr>
        <w:t>Vabljeni:</w:t>
      </w:r>
    </w:p>
    <w:p w:rsidR="0080504C" w:rsidRPr="005C79AC" w:rsidRDefault="0080504C" w:rsidP="00B25BCE">
      <w:pPr>
        <w:jc w:val="both"/>
        <w:rPr>
          <w:rFonts w:ascii="Arial" w:hAnsi="Arial" w:cs="Arial"/>
        </w:rPr>
      </w:pPr>
      <w:r w:rsidRPr="005C79AC">
        <w:rPr>
          <w:rFonts w:ascii="Arial" w:hAnsi="Arial" w:cs="Arial"/>
        </w:rPr>
        <w:t>-</w:t>
      </w:r>
      <w:r w:rsidR="005873EC" w:rsidRPr="005C79AC">
        <w:rPr>
          <w:rFonts w:ascii="Arial" w:hAnsi="Arial" w:cs="Arial"/>
        </w:rPr>
        <w:t xml:space="preserve"> </w:t>
      </w:r>
      <w:r w:rsidRPr="005C79AC">
        <w:rPr>
          <w:rFonts w:ascii="Arial" w:hAnsi="Arial" w:cs="Arial"/>
        </w:rPr>
        <w:t>članice in član Sveta zavoda</w:t>
      </w:r>
    </w:p>
    <w:p w:rsidR="0080504C" w:rsidRPr="005C79AC" w:rsidRDefault="0080504C" w:rsidP="00B25BCE">
      <w:pPr>
        <w:jc w:val="both"/>
        <w:rPr>
          <w:rFonts w:ascii="Arial" w:hAnsi="Arial" w:cs="Arial"/>
        </w:rPr>
      </w:pPr>
      <w:r w:rsidRPr="005C79AC">
        <w:rPr>
          <w:rFonts w:ascii="Arial" w:hAnsi="Arial" w:cs="Arial"/>
        </w:rPr>
        <w:t>-</w:t>
      </w:r>
      <w:r w:rsidR="005873EC" w:rsidRPr="005C79AC">
        <w:rPr>
          <w:rFonts w:ascii="Arial" w:hAnsi="Arial" w:cs="Arial"/>
        </w:rPr>
        <w:t xml:space="preserve"> </w:t>
      </w:r>
      <w:proofErr w:type="spellStart"/>
      <w:r w:rsidR="005C79AC" w:rsidRPr="005C79AC">
        <w:rPr>
          <w:rFonts w:ascii="Arial" w:hAnsi="Arial" w:cs="Arial"/>
        </w:rPr>
        <w:t>v.d</w:t>
      </w:r>
      <w:proofErr w:type="spellEnd"/>
      <w:r w:rsidR="005C79AC" w:rsidRPr="005C79AC">
        <w:rPr>
          <w:rFonts w:ascii="Arial" w:hAnsi="Arial" w:cs="Arial"/>
        </w:rPr>
        <w:t xml:space="preserve">. </w:t>
      </w:r>
      <w:r w:rsidRPr="005C79AC">
        <w:rPr>
          <w:rFonts w:ascii="Arial" w:hAnsi="Arial" w:cs="Arial"/>
        </w:rPr>
        <w:t>direktorica</w:t>
      </w:r>
    </w:p>
    <w:p w:rsidR="0080504C" w:rsidRPr="005C79AC" w:rsidRDefault="0080504C" w:rsidP="00B25BCE">
      <w:pPr>
        <w:jc w:val="both"/>
        <w:rPr>
          <w:rFonts w:ascii="Arial" w:hAnsi="Arial" w:cs="Arial"/>
        </w:rPr>
      </w:pPr>
      <w:r w:rsidRPr="005C79AC">
        <w:rPr>
          <w:rFonts w:ascii="Arial" w:hAnsi="Arial" w:cs="Arial"/>
        </w:rPr>
        <w:t>-</w:t>
      </w:r>
      <w:r w:rsidR="005873EC" w:rsidRPr="005C79AC">
        <w:rPr>
          <w:rFonts w:ascii="Arial" w:hAnsi="Arial" w:cs="Arial"/>
        </w:rPr>
        <w:t xml:space="preserve"> </w:t>
      </w:r>
      <w:r w:rsidRPr="005C79AC">
        <w:rPr>
          <w:rFonts w:ascii="Arial" w:hAnsi="Arial" w:cs="Arial"/>
        </w:rPr>
        <w:t xml:space="preserve">pomočnica </w:t>
      </w:r>
      <w:proofErr w:type="spellStart"/>
      <w:r w:rsidR="005C79AC" w:rsidRPr="005C79AC">
        <w:rPr>
          <w:rFonts w:ascii="Arial" w:hAnsi="Arial" w:cs="Arial"/>
        </w:rPr>
        <w:t>v.d</w:t>
      </w:r>
      <w:proofErr w:type="spellEnd"/>
      <w:r w:rsidR="005C79AC" w:rsidRPr="005C79AC">
        <w:rPr>
          <w:rFonts w:ascii="Arial" w:hAnsi="Arial" w:cs="Arial"/>
        </w:rPr>
        <w:t xml:space="preserve">. </w:t>
      </w:r>
      <w:r w:rsidRPr="005C79AC">
        <w:rPr>
          <w:rFonts w:ascii="Arial" w:hAnsi="Arial" w:cs="Arial"/>
        </w:rPr>
        <w:t>direktorice</w:t>
      </w:r>
    </w:p>
    <w:p w:rsidR="0080504C" w:rsidRPr="005873EC" w:rsidRDefault="0080504C" w:rsidP="00B25BCE">
      <w:pPr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>-</w:t>
      </w:r>
      <w:r w:rsidR="005873EC" w:rsidRPr="005873EC">
        <w:rPr>
          <w:rFonts w:ascii="Arial" w:hAnsi="Arial" w:cs="Arial"/>
        </w:rPr>
        <w:t xml:space="preserve"> </w:t>
      </w:r>
      <w:r w:rsidRPr="005873EC">
        <w:rPr>
          <w:rFonts w:ascii="Arial" w:hAnsi="Arial" w:cs="Arial"/>
        </w:rPr>
        <w:t>predstavnica sindikata</w:t>
      </w:r>
    </w:p>
    <w:p w:rsidR="005873EC" w:rsidRPr="005873EC" w:rsidRDefault="005873EC" w:rsidP="00B25BCE">
      <w:pPr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 xml:space="preserve">- </w:t>
      </w:r>
      <w:r w:rsidR="003A5192">
        <w:rPr>
          <w:rFonts w:ascii="Arial" w:hAnsi="Arial" w:cs="Arial"/>
        </w:rPr>
        <w:t>računovodja</w:t>
      </w:r>
    </w:p>
    <w:p w:rsidR="0080504C" w:rsidRDefault="0080504C" w:rsidP="00B25BCE">
      <w:pPr>
        <w:jc w:val="both"/>
        <w:rPr>
          <w:rFonts w:ascii="Arial" w:hAnsi="Arial" w:cs="Arial"/>
        </w:rPr>
      </w:pPr>
    </w:p>
    <w:p w:rsidR="005873EC" w:rsidRDefault="005873EC" w:rsidP="00B25BCE">
      <w:pPr>
        <w:jc w:val="both"/>
        <w:rPr>
          <w:rFonts w:ascii="Arial" w:hAnsi="Arial" w:cs="Arial"/>
        </w:rPr>
      </w:pPr>
    </w:p>
    <w:p w:rsidR="005873EC" w:rsidRPr="005873EC" w:rsidRDefault="005873EC" w:rsidP="00B25BCE">
      <w:pPr>
        <w:jc w:val="both"/>
        <w:rPr>
          <w:rFonts w:ascii="Arial" w:hAnsi="Arial" w:cs="Arial"/>
        </w:rPr>
      </w:pPr>
      <w:bookmarkStart w:id="0" w:name="_GoBack"/>
      <w:bookmarkEnd w:id="0"/>
    </w:p>
    <w:p w:rsidR="0080504C" w:rsidRPr="005873EC" w:rsidRDefault="0080504C" w:rsidP="00B25BCE">
      <w:pPr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>Poslano gradivo: k točki</w:t>
      </w:r>
      <w:r w:rsidR="005873EC">
        <w:rPr>
          <w:rFonts w:ascii="Arial" w:hAnsi="Arial" w:cs="Arial"/>
        </w:rPr>
        <w:t xml:space="preserve"> </w:t>
      </w:r>
      <w:r w:rsidRPr="005873EC">
        <w:rPr>
          <w:rFonts w:ascii="Arial" w:hAnsi="Arial" w:cs="Arial"/>
        </w:rPr>
        <w:t>1,</w:t>
      </w:r>
      <w:r w:rsidR="005873EC">
        <w:rPr>
          <w:rFonts w:ascii="Arial" w:hAnsi="Arial" w:cs="Arial"/>
        </w:rPr>
        <w:t xml:space="preserve"> </w:t>
      </w:r>
      <w:r w:rsidRPr="005873EC">
        <w:rPr>
          <w:rFonts w:ascii="Arial" w:hAnsi="Arial" w:cs="Arial"/>
        </w:rPr>
        <w:t>2</w:t>
      </w:r>
      <w:r w:rsidR="005C79AC">
        <w:rPr>
          <w:rFonts w:ascii="Arial" w:hAnsi="Arial" w:cs="Arial"/>
        </w:rPr>
        <w:t xml:space="preserve"> (finančno poročilo) in</w:t>
      </w:r>
      <w:r w:rsidR="005873EC">
        <w:rPr>
          <w:rFonts w:ascii="Arial" w:hAnsi="Arial" w:cs="Arial"/>
        </w:rPr>
        <w:t xml:space="preserve"> </w:t>
      </w:r>
      <w:r w:rsidRPr="005873EC">
        <w:rPr>
          <w:rFonts w:ascii="Arial" w:hAnsi="Arial" w:cs="Arial"/>
        </w:rPr>
        <w:t>3.</w:t>
      </w:r>
    </w:p>
    <w:p w:rsidR="0080504C" w:rsidRPr="005873EC" w:rsidRDefault="0080504C" w:rsidP="00B25BCE">
      <w:pPr>
        <w:jc w:val="both"/>
        <w:rPr>
          <w:rFonts w:ascii="Arial" w:hAnsi="Arial" w:cs="Arial"/>
        </w:rPr>
      </w:pPr>
    </w:p>
    <w:sectPr w:rsidR="0080504C" w:rsidRPr="005873EC" w:rsidSect="005873E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29B"/>
    <w:multiLevelType w:val="hybridMultilevel"/>
    <w:tmpl w:val="D870BB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6246"/>
    <w:multiLevelType w:val="hybridMultilevel"/>
    <w:tmpl w:val="F6C46F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4C"/>
    <w:rsid w:val="001305BA"/>
    <w:rsid w:val="001A2FDF"/>
    <w:rsid w:val="001B2F4A"/>
    <w:rsid w:val="002445ED"/>
    <w:rsid w:val="003A5192"/>
    <w:rsid w:val="00494E74"/>
    <w:rsid w:val="00520E85"/>
    <w:rsid w:val="005873EC"/>
    <w:rsid w:val="005C79AC"/>
    <w:rsid w:val="0061748B"/>
    <w:rsid w:val="006D5890"/>
    <w:rsid w:val="007E5FAC"/>
    <w:rsid w:val="0080504C"/>
    <w:rsid w:val="00811A88"/>
    <w:rsid w:val="008A3E92"/>
    <w:rsid w:val="00997FC2"/>
    <w:rsid w:val="00B25BCE"/>
    <w:rsid w:val="00C61E01"/>
    <w:rsid w:val="00CA1403"/>
    <w:rsid w:val="00D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6662"/>
  <w15:chartTrackingRefBased/>
  <w15:docId w15:val="{1E6A0098-ED83-4BCA-9A6C-D3EB1C19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0504C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50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onirski-dom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Pionirski dom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Baloh</dc:creator>
  <cp:keywords/>
  <dc:description/>
  <cp:lastModifiedBy>Karmen Baloh</cp:lastModifiedBy>
  <cp:revision>3</cp:revision>
  <dcterms:created xsi:type="dcterms:W3CDTF">2021-10-13T06:11:00Z</dcterms:created>
  <dcterms:modified xsi:type="dcterms:W3CDTF">2021-10-13T10:14:00Z</dcterms:modified>
</cp:coreProperties>
</file>